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36" w:rsidRPr="00E60E3B" w:rsidRDefault="00561436" w:rsidP="009741D5">
      <w:pPr>
        <w:pStyle w:val="BodyText"/>
        <w:jc w:val="both"/>
        <w:rPr>
          <w:b/>
          <w:lang w:val="lv-LV"/>
        </w:rPr>
      </w:pPr>
    </w:p>
    <w:p w:rsidR="00561436" w:rsidRDefault="00561436" w:rsidP="009741D5">
      <w:pPr>
        <w:pStyle w:val="BodyText"/>
        <w:jc w:val="both"/>
        <w:rPr>
          <w:b/>
          <w:lang w:val="en-US"/>
        </w:rPr>
      </w:pP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  <w:bookmarkStart w:id="0" w:name="_GoBack"/>
      <w:r w:rsidRPr="00AD7009">
        <w:rPr>
          <w:b/>
          <w:lang w:val="en-US"/>
        </w:rPr>
        <w:t>Practical information NALS meeting</w:t>
      </w: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  <w:r w:rsidRPr="00AD7009">
        <w:rPr>
          <w:b/>
          <w:lang w:val="en-US"/>
        </w:rPr>
        <w:t>Travelling/ meeting facilities: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 xml:space="preserve">CAA is located about 10 </w:t>
      </w:r>
      <w:proofErr w:type="spellStart"/>
      <w:r w:rsidRPr="00AD7009">
        <w:rPr>
          <w:lang w:val="en-US"/>
        </w:rPr>
        <w:t>minutes walk</w:t>
      </w:r>
      <w:proofErr w:type="spellEnd"/>
      <w:r w:rsidRPr="00AD7009">
        <w:rPr>
          <w:lang w:val="en-US"/>
        </w:rPr>
        <w:t xml:space="preserve"> from the Riga Airport. Our office is located in the </w:t>
      </w:r>
      <w:proofErr w:type="spellStart"/>
      <w:r w:rsidRPr="00AD7009">
        <w:rPr>
          <w:lang w:val="en-US"/>
        </w:rPr>
        <w:t>Biroja</w:t>
      </w:r>
      <w:proofErr w:type="spellEnd"/>
      <w:r w:rsidRPr="00AD7009">
        <w:rPr>
          <w:lang w:val="en-US"/>
        </w:rPr>
        <w:t xml:space="preserve"> Street 10, </w:t>
      </w:r>
      <w:proofErr w:type="spellStart"/>
      <w:r w:rsidRPr="00AD7009">
        <w:rPr>
          <w:lang w:val="en-US"/>
        </w:rPr>
        <w:t>Marupes</w:t>
      </w:r>
      <w:proofErr w:type="spellEnd"/>
      <w:r w:rsidRPr="00AD7009">
        <w:rPr>
          <w:lang w:val="en-US"/>
        </w:rPr>
        <w:t xml:space="preserve"> </w:t>
      </w:r>
      <w:proofErr w:type="spellStart"/>
      <w:r w:rsidRPr="00AD7009">
        <w:rPr>
          <w:lang w:val="en-US"/>
        </w:rPr>
        <w:t>novads</w:t>
      </w:r>
      <w:proofErr w:type="spellEnd"/>
      <w:r w:rsidRPr="00AD7009">
        <w:rPr>
          <w:lang w:val="en-US"/>
        </w:rPr>
        <w:t xml:space="preserve">, Riga Airport (the map is attached). 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>When arriving at our office, please go to the second floor. There you will be picked up by me or my colleagues.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>Before starting the meeting, we will offer you a small lunch in our premises.</w:t>
      </w: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  <w:r w:rsidRPr="00AD7009">
        <w:rPr>
          <w:b/>
          <w:lang w:val="en-US"/>
        </w:rPr>
        <w:t>Hotels: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>There are several hotels in Riga City Center. Using the public bus No.22 to go to City Center from the Riga Airport is possible.</w:t>
      </w: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  <w:r w:rsidRPr="00AD7009">
        <w:rPr>
          <w:b/>
          <w:lang w:val="en-US"/>
        </w:rPr>
        <w:t>Dinner: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>We will organize a dinner on 13 May. The CAA of Latvia will host the dinner and further information will be given in the meeting.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</w:p>
    <w:p w:rsidR="00AD7009" w:rsidRPr="00AD7009" w:rsidRDefault="00AD7009" w:rsidP="00AD7009">
      <w:pPr>
        <w:pStyle w:val="BodyText"/>
        <w:jc w:val="both"/>
        <w:rPr>
          <w:b/>
          <w:lang w:val="en-US"/>
        </w:rPr>
      </w:pPr>
      <w:r w:rsidRPr="00AD7009">
        <w:rPr>
          <w:b/>
          <w:lang w:val="en-US"/>
        </w:rPr>
        <w:t>Contact details:</w:t>
      </w:r>
    </w:p>
    <w:p w:rsidR="00AD7009" w:rsidRPr="00AD7009" w:rsidRDefault="00AD7009" w:rsidP="00AD7009">
      <w:pPr>
        <w:pStyle w:val="BodyText"/>
        <w:jc w:val="both"/>
        <w:rPr>
          <w:lang w:val="en-US"/>
        </w:rPr>
      </w:pPr>
      <w:r w:rsidRPr="00AD7009">
        <w:rPr>
          <w:lang w:val="en-US"/>
        </w:rPr>
        <w:t>My mobile number is +371 29199317 in case you need to contact me.</w:t>
      </w:r>
    </w:p>
    <w:bookmarkEnd w:id="0"/>
    <w:p w:rsidR="00C57259" w:rsidRPr="00AD7009" w:rsidRDefault="00C57259" w:rsidP="00AD7009">
      <w:pPr>
        <w:pStyle w:val="BodyText"/>
        <w:jc w:val="both"/>
        <w:rPr>
          <w:lang w:val="en-US"/>
        </w:rPr>
      </w:pPr>
    </w:p>
    <w:sectPr w:rsidR="00C57259" w:rsidRPr="00AD7009" w:rsidSect="009741D5">
      <w:pgSz w:w="11906" w:h="16838"/>
      <w:pgMar w:top="1134" w:right="1700" w:bottom="2268" w:left="204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AB7" w:rsidRDefault="003C2AB7" w:rsidP="00594B0A">
      <w:r>
        <w:separator/>
      </w:r>
    </w:p>
  </w:endnote>
  <w:endnote w:type="continuationSeparator" w:id="0">
    <w:p w:rsidR="003C2AB7" w:rsidRDefault="003C2AB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AB7" w:rsidRDefault="003C2AB7" w:rsidP="00594B0A">
      <w:r>
        <w:separator/>
      </w:r>
    </w:p>
  </w:footnote>
  <w:footnote w:type="continuationSeparator" w:id="0">
    <w:p w:rsidR="003C2AB7" w:rsidRDefault="003C2AB7" w:rsidP="0059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9"/>
    <w:rsid w:val="00007730"/>
    <w:rsid w:val="00036329"/>
    <w:rsid w:val="00043465"/>
    <w:rsid w:val="000505DE"/>
    <w:rsid w:val="000535E2"/>
    <w:rsid w:val="00081666"/>
    <w:rsid w:val="00083051"/>
    <w:rsid w:val="00096EC6"/>
    <w:rsid w:val="000E57DD"/>
    <w:rsid w:val="001334D6"/>
    <w:rsid w:val="00133EA5"/>
    <w:rsid w:val="00166FEF"/>
    <w:rsid w:val="001738EE"/>
    <w:rsid w:val="00177674"/>
    <w:rsid w:val="001B56B2"/>
    <w:rsid w:val="001D2803"/>
    <w:rsid w:val="00204ED5"/>
    <w:rsid w:val="00217C64"/>
    <w:rsid w:val="00240EC8"/>
    <w:rsid w:val="0028394D"/>
    <w:rsid w:val="00285B60"/>
    <w:rsid w:val="002B2EDC"/>
    <w:rsid w:val="002C3B60"/>
    <w:rsid w:val="002D244E"/>
    <w:rsid w:val="002D6AFF"/>
    <w:rsid w:val="00314137"/>
    <w:rsid w:val="00327251"/>
    <w:rsid w:val="00327D53"/>
    <w:rsid w:val="0035489D"/>
    <w:rsid w:val="00385516"/>
    <w:rsid w:val="003A57EE"/>
    <w:rsid w:val="003B300E"/>
    <w:rsid w:val="003C2AB7"/>
    <w:rsid w:val="003C5B8B"/>
    <w:rsid w:val="003D1180"/>
    <w:rsid w:val="00403D8C"/>
    <w:rsid w:val="004249B7"/>
    <w:rsid w:val="00436241"/>
    <w:rsid w:val="00444C2C"/>
    <w:rsid w:val="00456487"/>
    <w:rsid w:val="00460EA4"/>
    <w:rsid w:val="004C5642"/>
    <w:rsid w:val="00540770"/>
    <w:rsid w:val="00553D5B"/>
    <w:rsid w:val="005554B3"/>
    <w:rsid w:val="00561436"/>
    <w:rsid w:val="005669E3"/>
    <w:rsid w:val="00582FCD"/>
    <w:rsid w:val="005920C9"/>
    <w:rsid w:val="00594B0A"/>
    <w:rsid w:val="005A6E1D"/>
    <w:rsid w:val="005D36CF"/>
    <w:rsid w:val="005E4C91"/>
    <w:rsid w:val="006025ED"/>
    <w:rsid w:val="00637BE2"/>
    <w:rsid w:val="0064364B"/>
    <w:rsid w:val="00654A45"/>
    <w:rsid w:val="006711D4"/>
    <w:rsid w:val="006B4A75"/>
    <w:rsid w:val="006F38E8"/>
    <w:rsid w:val="006F50F4"/>
    <w:rsid w:val="00752604"/>
    <w:rsid w:val="00782C9E"/>
    <w:rsid w:val="007A3536"/>
    <w:rsid w:val="007D4590"/>
    <w:rsid w:val="008043BD"/>
    <w:rsid w:val="00874526"/>
    <w:rsid w:val="00894DC9"/>
    <w:rsid w:val="009741D5"/>
    <w:rsid w:val="0097499C"/>
    <w:rsid w:val="009C1ABB"/>
    <w:rsid w:val="009D2218"/>
    <w:rsid w:val="00A67B54"/>
    <w:rsid w:val="00AD7009"/>
    <w:rsid w:val="00AE7692"/>
    <w:rsid w:val="00AF2BD0"/>
    <w:rsid w:val="00B13EF6"/>
    <w:rsid w:val="00B55381"/>
    <w:rsid w:val="00BA4A19"/>
    <w:rsid w:val="00BF5C43"/>
    <w:rsid w:val="00C2277E"/>
    <w:rsid w:val="00C34803"/>
    <w:rsid w:val="00C4241A"/>
    <w:rsid w:val="00C53297"/>
    <w:rsid w:val="00C57259"/>
    <w:rsid w:val="00C6343F"/>
    <w:rsid w:val="00CB49A3"/>
    <w:rsid w:val="00CD5A10"/>
    <w:rsid w:val="00CE0492"/>
    <w:rsid w:val="00CF489E"/>
    <w:rsid w:val="00CF48F6"/>
    <w:rsid w:val="00D0286D"/>
    <w:rsid w:val="00D02997"/>
    <w:rsid w:val="00D253A3"/>
    <w:rsid w:val="00D37830"/>
    <w:rsid w:val="00D42633"/>
    <w:rsid w:val="00D74A83"/>
    <w:rsid w:val="00DA6975"/>
    <w:rsid w:val="00DC51DB"/>
    <w:rsid w:val="00E3614C"/>
    <w:rsid w:val="00E367CB"/>
    <w:rsid w:val="00E41E70"/>
    <w:rsid w:val="00E43216"/>
    <w:rsid w:val="00E54C11"/>
    <w:rsid w:val="00E60E3B"/>
    <w:rsid w:val="00E809AD"/>
    <w:rsid w:val="00E93B78"/>
    <w:rsid w:val="00EA5D9B"/>
    <w:rsid w:val="00EA6A45"/>
    <w:rsid w:val="00F033AD"/>
    <w:rsid w:val="00F24F85"/>
    <w:rsid w:val="00F42B38"/>
    <w:rsid w:val="00FC7F89"/>
    <w:rsid w:val="00FE6D05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77BA2"/>
  <w15:chartTrackingRefBased/>
  <w15:docId w15:val="{146BAB8A-9CE2-4942-8B3E-22BC2EE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AF2BD0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5538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5538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5538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54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Heading5">
    <w:name w:val="heading 5"/>
    <w:basedOn w:val="Normal"/>
    <w:next w:val="BodyText"/>
    <w:link w:val="Heading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BodyText"/>
    <w:link w:val="Heading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7">
    <w:name w:val="heading 7"/>
    <w:basedOn w:val="Normal"/>
    <w:next w:val="BodyText"/>
    <w:link w:val="Heading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BodyText"/>
    <w:link w:val="Heading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770"/>
    <w:pPr>
      <w:spacing w:after="160" w:line="280" w:lineRule="atLeast"/>
    </w:pPr>
  </w:style>
  <w:style w:type="character" w:customStyle="1" w:styleId="BodyTextChar">
    <w:name w:val="Body Text Char"/>
    <w:basedOn w:val="DefaultParagraphFont"/>
    <w:link w:val="BodyText"/>
    <w:rsid w:val="00540770"/>
    <w:rPr>
      <w:rFonts w:cs="Times New Roman"/>
      <w:sz w:val="24"/>
      <w:szCs w:val="24"/>
      <w:lang w:eastAsia="sv-SE"/>
    </w:rPr>
  </w:style>
  <w:style w:type="paragraph" w:styleId="ListBullet">
    <w:name w:val="List Bullet"/>
    <w:basedOn w:val="Normal"/>
    <w:rsid w:val="00D74A83"/>
    <w:pPr>
      <w:numPr>
        <w:numId w:val="10"/>
      </w:numPr>
      <w:spacing w:after="160" w:line="280" w:lineRule="atLeast"/>
      <w:ind w:left="357" w:hanging="357"/>
      <w:contextualSpacing/>
    </w:pPr>
  </w:style>
  <w:style w:type="table" w:customStyle="1" w:styleId="Transportstyrelsen">
    <w:name w:val="Transportstyrelsen"/>
    <w:basedOn w:val="TableNorma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540770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ody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Heading5Char">
    <w:name w:val="Heading 5 Char"/>
    <w:basedOn w:val="DefaultParagraphFont"/>
    <w:link w:val="Heading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leGrid">
    <w:name w:val="Table Grid"/>
    <w:basedOn w:val="TableNormal"/>
    <w:uiPriority w:val="39"/>
    <w:rsid w:val="00D0286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TOC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TOC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ody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odyText"/>
    <w:next w:val="BodyText"/>
    <w:semiHidden/>
    <w:rsid w:val="00217C64"/>
    <w:pPr>
      <w:keepLines/>
    </w:pPr>
  </w:style>
  <w:style w:type="character" w:styleId="FootnoteReference">
    <w:name w:val="footnote reference"/>
    <w:basedOn w:val="DefaultParagraphFont"/>
    <w:uiPriority w:val="99"/>
    <w:semiHidden/>
    <w:rsid w:val="00456487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B30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Footer">
    <w:name w:val="footer"/>
    <w:basedOn w:val="Normal"/>
    <w:link w:val="FooterChar"/>
    <w:uiPriority w:val="99"/>
    <w:semiHidden/>
    <w:rsid w:val="00C424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41A"/>
    <w:rPr>
      <w:rFonts w:cs="Times New Roman"/>
      <w:sz w:val="24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Quote">
    <w:name w:val="Quote"/>
    <w:basedOn w:val="Normal"/>
    <w:next w:val="Normal"/>
    <w:link w:val="Quote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semiHidden/>
    <w:rsid w:val="00C424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41A"/>
    <w:rPr>
      <w:rFonts w:cs="Times New Roman"/>
      <w:sz w:val="24"/>
      <w:szCs w:val="24"/>
      <w:lang w:eastAsia="sv-SE"/>
    </w:rPr>
  </w:style>
  <w:style w:type="paragraph" w:styleId="Caption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D2803"/>
    <w:rPr>
      <w:color w:val="0000FF" w:themeColor="hyperlink"/>
      <w:u w:val="single"/>
    </w:rPr>
  </w:style>
  <w:style w:type="paragraph" w:styleId="TableofFigures">
    <w:name w:val="table of figures"/>
    <w:basedOn w:val="Normal"/>
    <w:next w:val="Body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odyText"/>
    <w:next w:val="Body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odyText"/>
    <w:semiHidden/>
    <w:rsid w:val="00D02997"/>
    <w:pPr>
      <w:ind w:left="284" w:hanging="284"/>
    </w:pPr>
  </w:style>
  <w:style w:type="character" w:styleId="CommentReference">
    <w:name w:val="annotation reference"/>
    <w:basedOn w:val="DefaultParagraphFont"/>
    <w:uiPriority w:val="99"/>
    <w:semiHidden/>
    <w:rsid w:val="00217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9B"/>
    <w:rPr>
      <w:b/>
      <w:bCs/>
      <w:sz w:val="20"/>
      <w:szCs w:val="20"/>
    </w:rPr>
  </w:style>
  <w:style w:type="paragraph" w:styleId="ListNumber">
    <w:name w:val="List Number"/>
    <w:basedOn w:val="Normal"/>
    <w:rsid w:val="00D74A83"/>
    <w:pPr>
      <w:numPr>
        <w:numId w:val="9"/>
      </w:numPr>
      <w:spacing w:after="160" w:line="280" w:lineRule="atLeast"/>
      <w:ind w:left="357" w:hanging="357"/>
      <w:contextualSpacing/>
    </w:pPr>
  </w:style>
  <w:style w:type="character" w:styleId="PageNumber">
    <w:name w:val="page number"/>
    <w:basedOn w:val="DefaultParagraphFon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odyText"/>
    <w:next w:val="Body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ody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odyText"/>
    <w:semiHidden/>
    <w:qFormat/>
    <w:rsid w:val="00AF2BD0"/>
    <w:pPr>
      <w:spacing w:after="40" w:line="240" w:lineRule="atLeast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60E3B"/>
    <w:rPr>
      <w:rFonts w:ascii="Calibri" w:eastAsiaTheme="minorHAnsi" w:hAnsi="Calibri" w:cstheme="minorBidi"/>
      <w:sz w:val="22"/>
      <w:szCs w:val="21"/>
      <w:lang w:val="lv-LV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E3B"/>
    <w:rPr>
      <w:rFonts w:ascii="Calibri" w:eastAsiaTheme="minorHAnsi" w:hAnsi="Calibri"/>
      <w:szCs w:val="2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nsensis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64b685-1559-4808-a3bd-9f5af0042648">DOKID-3437-801</_dlc_DocId>
    <_dlc_DocIdUrl xmlns="4464b685-1559-4808-a3bd-9f5af0042648">
      <Url>http://tsportal2010.ia.tsnet.se/ts/arbetsrum/grupper/blanketterochmallar/uniFormX/_layouts/DocIdRedir.aspx?ID=DOKID-3437-801</Url>
      <Description>DOKID-3437-801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3782638F51343BA07F67BBF5FE595" ma:contentTypeVersion="7" ma:contentTypeDescription="Skapa ett nytt dokument." ma:contentTypeScope="" ma:versionID="303c98823f77584ba84097b81948b120">
  <xsd:schema xmlns:xsd="http://www.w3.org/2001/XMLSchema" xmlns:xs="http://www.w3.org/2001/XMLSchema" xmlns:p="http://schemas.microsoft.com/office/2006/metadata/properties" xmlns:ns2="4464b685-1559-4808-a3bd-9f5af0042648" targetNamespace="http://schemas.microsoft.com/office/2006/metadata/properties" ma:root="true" ma:fieldsID="e1d8b2833cc0a76d3b10fc6c04a4cd59" ns2:_=""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7FCA-9594-4849-B037-3841F92371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5C00E6-29BC-49B9-AC70-D93A3E723A29}">
  <ds:schemaRefs>
    <ds:schemaRef ds:uri="http://schemas.microsoft.com/office/2006/metadata/properties"/>
    <ds:schemaRef ds:uri="http://schemas.microsoft.com/office/infopath/2007/PartnerControls"/>
    <ds:schemaRef ds:uri="4464b685-1559-4808-a3bd-9f5af0042648"/>
  </ds:schemaRefs>
</ds:datastoreItem>
</file>

<file path=customXml/itemProps3.xml><?xml version="1.0" encoding="utf-8"?>
<ds:datastoreItem xmlns:ds="http://schemas.openxmlformats.org/officeDocument/2006/customXml" ds:itemID="{8046730F-BD52-4828-8E12-3FCF13E9E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AF0AA-16F7-4F1F-AE95-5C088586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BECBA0-8D40-491D-A4E6-CC5D84A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Transportstyrelsen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Henriksson Jessica</dc:creator>
  <cp:keywords/>
  <dc:description/>
  <cp:lastModifiedBy>Dace Reichmane</cp:lastModifiedBy>
  <cp:revision>4</cp:revision>
  <dcterms:created xsi:type="dcterms:W3CDTF">2024-03-18T17:08:00Z</dcterms:created>
  <dcterms:modified xsi:type="dcterms:W3CDTF">2024-03-19T18:03:00Z</dcterms:modified>
</cp:coreProperties>
</file>